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FA27F7">
      <w:pPr>
        <w:pStyle w:val="NoSpacing"/>
        <w:jc w:val="both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Pr="00BD2E2B" w:rsidRDefault="00B402F5" w:rsidP="00A15199">
      <w:pPr>
        <w:pStyle w:val="NoSpacing"/>
      </w:pPr>
      <w:r>
        <w:t>08</w:t>
      </w:r>
      <w:r w:rsidR="00A15199">
        <w:t xml:space="preserve"> </w:t>
      </w:r>
      <w:proofErr w:type="spellStart"/>
      <w:r w:rsidR="00A15199">
        <w:t>Број</w:t>
      </w:r>
      <w:proofErr w:type="spellEnd"/>
      <w:r w:rsidR="00A15199">
        <w:t xml:space="preserve">: </w:t>
      </w:r>
      <w:r w:rsidR="00932B9B">
        <w:t>06-2/</w:t>
      </w:r>
      <w:r w:rsidR="00BD2E2B">
        <w:t>84</w:t>
      </w:r>
      <w:r w:rsidR="00041EE2">
        <w:t>-1</w:t>
      </w:r>
      <w:r w:rsidR="00BD2E2B">
        <w:t>9</w:t>
      </w:r>
    </w:p>
    <w:p w:rsidR="00AD07B4" w:rsidRPr="00AD07B4" w:rsidRDefault="00C8516D" w:rsidP="00AD07B4">
      <w:pPr>
        <w:spacing w:after="0" w:line="24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10. септембар </w:t>
      </w:r>
      <w:bookmarkStart w:id="0" w:name="_GoBack"/>
      <w:bookmarkEnd w:id="0"/>
      <w:r w:rsidR="00BD2E2B">
        <w:rPr>
          <w:rFonts w:cs="Times New Roman"/>
          <w:lang w:val="sr-Cyrl-RS"/>
        </w:rPr>
        <w:t>2019</w:t>
      </w:r>
      <w:r w:rsidR="00AD07B4" w:rsidRPr="00AD07B4">
        <w:rPr>
          <w:rFonts w:cs="Times New Roman"/>
          <w:lang w:val="sr-Cyrl-RS"/>
        </w:rPr>
        <w:t>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A15199" w:rsidRPr="00934C27" w:rsidRDefault="00A15199" w:rsidP="00934C27">
      <w:pPr>
        <w:pStyle w:val="NoSpacing"/>
        <w:jc w:val="center"/>
        <w:rPr>
          <w:b/>
        </w:rPr>
      </w:pPr>
      <w:r w:rsidRPr="00934C27">
        <w:rPr>
          <w:b/>
        </w:rPr>
        <w:t>З А П И С Н И К</w:t>
      </w:r>
    </w:p>
    <w:p w:rsidR="00A15199" w:rsidRPr="00934C27" w:rsidRDefault="00BD2E2B" w:rsidP="00934C27">
      <w:pPr>
        <w:pStyle w:val="NoSpacing"/>
        <w:jc w:val="center"/>
        <w:rPr>
          <w:b/>
        </w:rPr>
      </w:pPr>
      <w:r>
        <w:rPr>
          <w:b/>
          <w:lang w:val="sr-Cyrl-RS"/>
        </w:rPr>
        <w:t>21</w:t>
      </w:r>
      <w:r w:rsidR="0047797D" w:rsidRPr="00934C27">
        <w:rPr>
          <w:b/>
        </w:rPr>
        <w:t>.</w:t>
      </w:r>
      <w:r w:rsidR="00A15199" w:rsidRPr="00934C27">
        <w:rPr>
          <w:b/>
        </w:rPr>
        <w:t xml:space="preserve"> СЕДНИЦЕ ОДБОРА ЗА ЉУДСКА И МАЊИНСКА ПРАВА И РАВНОПРАВНОСТ ПОЛОВА</w:t>
      </w:r>
    </w:p>
    <w:p w:rsidR="00A15199" w:rsidRPr="00934C27" w:rsidRDefault="00A15199" w:rsidP="00934C27">
      <w:pPr>
        <w:pStyle w:val="NoSpacing"/>
        <w:jc w:val="center"/>
        <w:rPr>
          <w:b/>
        </w:rPr>
      </w:pPr>
      <w:proofErr w:type="gramStart"/>
      <w:r w:rsidRPr="00934C27">
        <w:rPr>
          <w:b/>
        </w:rPr>
        <w:t xml:space="preserve">ОДРЖАНЕ </w:t>
      </w:r>
      <w:r w:rsidR="00BD2E2B">
        <w:rPr>
          <w:b/>
          <w:lang w:val="sr-Cyrl-RS"/>
        </w:rPr>
        <w:t>17.</w:t>
      </w:r>
      <w:proofErr w:type="gramEnd"/>
      <w:r w:rsidR="00BD2E2B">
        <w:rPr>
          <w:b/>
          <w:lang w:val="sr-Cyrl-RS"/>
        </w:rPr>
        <w:t xml:space="preserve"> ЈУЛА</w:t>
      </w:r>
      <w:r w:rsidR="00041EE2" w:rsidRPr="00934C27">
        <w:rPr>
          <w:b/>
          <w:lang w:val="sr-Latn-RS"/>
        </w:rPr>
        <w:t xml:space="preserve"> 201</w:t>
      </w:r>
      <w:r w:rsidR="00BD2E2B">
        <w:rPr>
          <w:b/>
          <w:lang w:val="sr-Cyrl-RS"/>
        </w:rPr>
        <w:t>9</w:t>
      </w:r>
      <w:r w:rsidR="00911F4F" w:rsidRPr="00934C27">
        <w:rPr>
          <w:b/>
          <w:lang w:val="sr-Latn-RS"/>
        </w:rPr>
        <w:t xml:space="preserve">. </w:t>
      </w:r>
      <w:r w:rsidRPr="00934C27">
        <w:rPr>
          <w:b/>
        </w:rPr>
        <w:t>ГОДИНЕ</w:t>
      </w:r>
    </w:p>
    <w:p w:rsidR="00A15199" w:rsidRDefault="00A15199" w:rsidP="00A15199"/>
    <w:p w:rsidR="00A15199" w:rsidRDefault="00882709" w:rsidP="00934C2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BD2E2B">
        <w:rPr>
          <w:lang w:val="sr-Cyrl-RS"/>
        </w:rPr>
        <w:t>12</w:t>
      </w:r>
      <w:proofErr w:type="gramStart"/>
      <w:r w:rsidR="00BD2E2B">
        <w:rPr>
          <w:lang w:val="sr-Cyrl-RS"/>
        </w:rPr>
        <w:t>,00</w:t>
      </w:r>
      <w:proofErr w:type="gramEnd"/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 xml:space="preserve">. </w:t>
      </w:r>
    </w:p>
    <w:p w:rsidR="00153E12" w:rsidRDefault="00153E12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983092" w:rsidRPr="00983092" w:rsidRDefault="00153E12" w:rsidP="002A10C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83092">
        <w:rPr>
          <w:lang w:val="sr-Cyrl-RS"/>
        </w:rPr>
        <w:t xml:space="preserve"> </w:t>
      </w:r>
      <w:r w:rsidR="004A7327">
        <w:rPr>
          <w:lang w:val="sr-Cyrl-RS"/>
        </w:rPr>
        <w:t>У складу са чланом 25. став 2. Пословника Народне скупштине, седницом је, до избора председника Одбора,</w:t>
      </w:r>
      <w:r w:rsidR="002A10C6">
        <w:rPr>
          <w:lang w:val="sr-Cyrl-RS"/>
        </w:rPr>
        <w:t xml:space="preserve"> </w:t>
      </w:r>
      <w:r w:rsidR="00BD2E2B">
        <w:rPr>
          <w:lang w:val="sr-Cyrl-RS"/>
        </w:rPr>
        <w:t xml:space="preserve">председавала </w:t>
      </w:r>
      <w:r w:rsidR="004A7327">
        <w:rPr>
          <w:lang w:val="sr-Cyrl-RS"/>
        </w:rPr>
        <w:t>народна посланица</w:t>
      </w:r>
      <w:r w:rsidR="00BD2E2B" w:rsidRPr="00BD2E2B">
        <w:rPr>
          <w:lang w:val="sr-Cyrl-RS"/>
        </w:rPr>
        <w:t xml:space="preserve"> </w:t>
      </w:r>
      <w:r w:rsidR="00B55F0D">
        <w:rPr>
          <w:lang w:val="sr-Cyrl-RS"/>
        </w:rPr>
        <w:t>Љиљана Малушић</w:t>
      </w:r>
      <w:r w:rsidR="002A10C6">
        <w:rPr>
          <w:lang w:val="sr-Cyrl-RS"/>
        </w:rPr>
        <w:t>.</w:t>
      </w:r>
      <w:r w:rsidR="00BD2E2B">
        <w:rPr>
          <w:lang w:val="sr-Cyrl-RS"/>
        </w:rPr>
        <w:t xml:space="preserve"> </w:t>
      </w:r>
    </w:p>
    <w:p w:rsidR="00A15199" w:rsidRPr="008012A4" w:rsidRDefault="00A15199" w:rsidP="00B55F0D">
      <w:pPr>
        <w:pStyle w:val="NoSpacing"/>
        <w:rPr>
          <w:lang w:val="sr-Cyrl-RS"/>
        </w:rPr>
      </w:pPr>
      <w:r>
        <w:tab/>
      </w:r>
      <w:r w:rsidR="00476F4F">
        <w:rPr>
          <w:lang w:val="sr-Cyrl-RS"/>
        </w:rPr>
        <w:t>Поред пре</w:t>
      </w:r>
      <w:r w:rsidR="007B38B4">
        <w:rPr>
          <w:lang w:val="sr-Cyrl-RS"/>
        </w:rPr>
        <w:t>д</w:t>
      </w:r>
      <w:r w:rsidR="00476F4F">
        <w:rPr>
          <w:lang w:val="sr-Cyrl-RS"/>
        </w:rPr>
        <w:t>седавајуће, с</w:t>
      </w:r>
      <w:proofErr w:type="spellStart"/>
      <w:r>
        <w:t>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BB60CD">
        <w:rPr>
          <w:lang w:val="sr-Cyrl-RS"/>
        </w:rPr>
        <w:t xml:space="preserve">Миланка Јевтовић Вукојичић, </w:t>
      </w:r>
      <w:r w:rsidR="00672E09">
        <w:rPr>
          <w:lang w:val="sr-Cyrl-RS"/>
        </w:rPr>
        <w:t>Оливера Огњановић,</w:t>
      </w:r>
      <w:r w:rsidR="00476F4F">
        <w:rPr>
          <w:lang w:val="sr-Cyrl-RS"/>
        </w:rPr>
        <w:t xml:space="preserve"> </w:t>
      </w:r>
      <w:r w:rsidR="00BB60CD">
        <w:rPr>
          <w:lang w:val="sr-Cyrl-RS"/>
        </w:rPr>
        <w:t>Весна Ивковић,</w:t>
      </w:r>
      <w:r w:rsidR="00B87247">
        <w:rPr>
          <w:lang w:val="sr-Cyrl-RS"/>
        </w:rPr>
        <w:t xml:space="preserve"> </w:t>
      </w:r>
      <w:r w:rsidR="00672E09">
        <w:rPr>
          <w:lang w:val="sr-Cyrl-RS"/>
        </w:rPr>
        <w:t>Олена Папуга</w:t>
      </w:r>
      <w:r w:rsidR="00BB60CD">
        <w:rPr>
          <w:lang w:val="sr-Cyrl-RS"/>
        </w:rPr>
        <w:t xml:space="preserve">, Никола Јоловић, Виолета </w:t>
      </w:r>
      <w:r w:rsidR="003D67C4">
        <w:rPr>
          <w:lang w:val="sr-Cyrl-RS"/>
        </w:rPr>
        <w:t>Ђурђевић Лутовац, Елвира Ковач,</w:t>
      </w:r>
      <w:r w:rsidR="00344849">
        <w:rPr>
          <w:lang w:val="sr-Cyrl-RS"/>
        </w:rPr>
        <w:t xml:space="preserve"> Јасмина Каранац </w:t>
      </w:r>
      <w:r w:rsidR="003D67C4">
        <w:rPr>
          <w:lang w:val="sr-Cyrl-RS"/>
        </w:rPr>
        <w:t>и Милена Турк,</w:t>
      </w:r>
      <w:r w:rsidR="00BB60CD">
        <w:rPr>
          <w:lang w:val="sr-Cyrl-RS"/>
        </w:rPr>
        <w:t xml:space="preserve"> </w:t>
      </w:r>
      <w:r w:rsidR="008012A4">
        <w:rPr>
          <w:lang w:val="sr-Cyrl-RS"/>
        </w:rPr>
        <w:t>чланови Одбора.</w:t>
      </w:r>
    </w:p>
    <w:p w:rsidR="00933C59" w:rsidRDefault="00A15199" w:rsidP="00934C2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</w:t>
      </w:r>
      <w:r w:rsidR="00476F4F">
        <w:t>у</w:t>
      </w:r>
      <w:proofErr w:type="spellEnd"/>
      <w:r w:rsidR="00476F4F">
        <w:t xml:space="preserve"> </w:t>
      </w:r>
      <w:proofErr w:type="spellStart"/>
      <w:r w:rsidR="00476F4F">
        <w:t>присуствовали</w:t>
      </w:r>
      <w:proofErr w:type="spellEnd"/>
      <w:r w:rsidR="00476F4F">
        <w:t xml:space="preserve"> </w:t>
      </w:r>
      <w:proofErr w:type="spellStart"/>
      <w:r w:rsidR="00476F4F">
        <w:t>чланови</w:t>
      </w:r>
      <w:proofErr w:type="spellEnd"/>
      <w:r w:rsidR="00476F4F">
        <w:t xml:space="preserve"> </w:t>
      </w:r>
      <w:proofErr w:type="spellStart"/>
      <w:r w:rsidR="00476F4F">
        <w:t>Одбора</w:t>
      </w:r>
      <w:proofErr w:type="spellEnd"/>
      <w:r w:rsidR="00476F4F">
        <w:rPr>
          <w:lang w:val="sr-Cyrl-RS"/>
        </w:rPr>
        <w:t>: Маја</w:t>
      </w:r>
      <w:r w:rsidR="00476F4F" w:rsidRPr="00476F4F">
        <w:rPr>
          <w:lang w:val="sr-Cyrl-RS"/>
        </w:rPr>
        <w:t xml:space="preserve"> </w:t>
      </w:r>
      <w:r w:rsidR="00476F4F">
        <w:rPr>
          <w:lang w:val="sr-Cyrl-RS"/>
        </w:rPr>
        <w:t>Виденовић,</w:t>
      </w:r>
      <w:r w:rsidR="00971115">
        <w:rPr>
          <w:lang w:val="sr-Cyrl-RS"/>
        </w:rPr>
        <w:t xml:space="preserve"> </w:t>
      </w:r>
      <w:r w:rsidR="00476F4F">
        <w:rPr>
          <w:lang w:val="sr-Cyrl-RS"/>
        </w:rPr>
        <w:t>Марија Јањушевић</w:t>
      </w:r>
      <w:r w:rsidR="00971115">
        <w:rPr>
          <w:lang w:val="sr-Cyrl-RS"/>
        </w:rPr>
        <w:t xml:space="preserve">, </w:t>
      </w:r>
      <w:proofErr w:type="spellStart"/>
      <w:r w:rsidR="00983092" w:rsidRPr="00983092">
        <w:t>Милосав</w:t>
      </w:r>
      <w:proofErr w:type="spellEnd"/>
      <w:r w:rsidR="00983092" w:rsidRPr="00983092">
        <w:t xml:space="preserve"> </w:t>
      </w:r>
      <w:proofErr w:type="spellStart"/>
      <w:r w:rsidR="00983092" w:rsidRPr="00983092">
        <w:t>Милојевић</w:t>
      </w:r>
      <w:proofErr w:type="spellEnd"/>
      <w:r w:rsidR="00983092" w:rsidRPr="00983092">
        <w:t>,</w:t>
      </w:r>
      <w:r w:rsidR="003D67C4">
        <w:rPr>
          <w:lang w:val="sr-Cyrl-RS"/>
        </w:rPr>
        <w:t xml:space="preserve"> М</w:t>
      </w:r>
      <w:r w:rsidR="003D67C4">
        <w:t>a</w:t>
      </w:r>
      <w:r w:rsidR="00476F4F">
        <w:rPr>
          <w:lang w:val="sr-Cyrl-RS"/>
        </w:rPr>
        <w:t>рјана</w:t>
      </w:r>
      <w:r w:rsidR="00971115">
        <w:rPr>
          <w:lang w:val="sr-Cyrl-RS"/>
        </w:rPr>
        <w:t xml:space="preserve"> Мараш</w:t>
      </w:r>
      <w:r w:rsidR="00476F4F">
        <w:rPr>
          <w:lang w:val="sr-Cyrl-RS"/>
        </w:rPr>
        <w:t>,</w:t>
      </w:r>
      <w:r w:rsidR="002A10C6">
        <w:rPr>
          <w:lang w:val="sr-Cyrl-RS"/>
        </w:rPr>
        <w:t xml:space="preserve"> </w:t>
      </w:r>
      <w:r w:rsidR="00971115">
        <w:rPr>
          <w:lang w:val="sr-Cyrl-RS"/>
        </w:rPr>
        <w:t>Љупка Михајловска</w:t>
      </w:r>
      <w:r w:rsidR="00B04313">
        <w:t>,</w:t>
      </w:r>
      <w:r w:rsidR="003D67C4">
        <w:t xml:space="preserve"> </w:t>
      </w:r>
      <w:r w:rsidR="003F3125">
        <w:rPr>
          <w:lang w:val="sr-Cyrl-RS"/>
        </w:rPr>
        <w:t>Ружица</w:t>
      </w:r>
      <w:r w:rsidR="00320319">
        <w:rPr>
          <w:lang w:val="sr-Cyrl-RS"/>
        </w:rPr>
        <w:t xml:space="preserve"> </w:t>
      </w:r>
      <w:r w:rsidR="00D1433E">
        <w:rPr>
          <w:lang w:val="sr-Cyrl-RS"/>
        </w:rPr>
        <w:t xml:space="preserve">Николић </w:t>
      </w:r>
      <w:r w:rsidR="00613D88">
        <w:rPr>
          <w:lang w:val="sr-Cyrl-RS"/>
        </w:rPr>
        <w:t>и Енис Имамовић</w:t>
      </w:r>
      <w:r>
        <w:t>.</w:t>
      </w:r>
      <w:r w:rsidR="00B55F0D">
        <w:t xml:space="preserve"> </w:t>
      </w:r>
      <w:r w:rsidR="00BB60CD">
        <w:rPr>
          <w:lang w:val="sr-Cyrl-RS"/>
        </w:rPr>
        <w:t>Седници је присуствовао Милетић Михајловић, заменик</w:t>
      </w:r>
      <w:r w:rsidR="008012A4">
        <w:rPr>
          <w:lang w:val="sr-Cyrl-RS"/>
        </w:rPr>
        <w:t xml:space="preserve"> </w:t>
      </w:r>
      <w:r w:rsidR="00BB60CD">
        <w:rPr>
          <w:lang w:val="sr-Cyrl-RS"/>
        </w:rPr>
        <w:t>члан</w:t>
      </w:r>
      <w:r w:rsidR="00672E09">
        <w:rPr>
          <w:lang w:val="sr-Cyrl-RS"/>
        </w:rPr>
        <w:t>а</w:t>
      </w:r>
      <w:r w:rsidR="00E27811">
        <w:rPr>
          <w:lang w:val="sr-Cyrl-RS"/>
        </w:rPr>
        <w:t xml:space="preserve"> Одбора</w:t>
      </w:r>
      <w:r w:rsidR="008012A4">
        <w:rPr>
          <w:lang w:val="sr-Cyrl-RS"/>
        </w:rPr>
        <w:t>.</w:t>
      </w:r>
    </w:p>
    <w:p w:rsidR="00B86A00" w:rsidRPr="00B86A00" w:rsidRDefault="00934C27" w:rsidP="00B86A00">
      <w:pPr>
        <w:pStyle w:val="NoSpacing"/>
        <w:jc w:val="both"/>
        <w:rPr>
          <w:lang w:val="sr-Cyrl-RS"/>
        </w:rPr>
      </w:pPr>
      <w:r>
        <w:tab/>
      </w:r>
      <w:r w:rsidR="00B86A00">
        <w:rPr>
          <w:lang w:val="sr-Cyrl-RS"/>
        </w:rPr>
        <w:t xml:space="preserve">Пре </w:t>
      </w:r>
      <w:r w:rsidR="00B86A00" w:rsidRPr="002E59F2">
        <w:rPr>
          <w:lang w:val="sr-Cyrl-RS"/>
        </w:rPr>
        <w:t>преласка на рад по дневном реду, пре</w:t>
      </w:r>
      <w:r w:rsidR="00B86A00">
        <w:rPr>
          <w:lang w:val="sr-Cyrl-RS"/>
        </w:rPr>
        <w:t xml:space="preserve">дседавајућа Љиљана Малушић </w:t>
      </w:r>
      <w:r w:rsidR="00B55F0D">
        <w:rPr>
          <w:lang w:val="sr-Cyrl-RS"/>
        </w:rPr>
        <w:t xml:space="preserve">констатовала је </w:t>
      </w:r>
      <w:r w:rsidR="00B86A00">
        <w:rPr>
          <w:lang w:val="sr-Cyrl-RS"/>
        </w:rPr>
        <w:t>да  је с</w:t>
      </w:r>
      <w:r w:rsidR="00B86A00" w:rsidRPr="00B86A00">
        <w:rPr>
          <w:lang w:val="sr-Cyrl-RS"/>
        </w:rPr>
        <w:t>е</w:t>
      </w:r>
      <w:r w:rsidR="00344849">
        <w:rPr>
          <w:lang w:val="sr-Cyrl-RS"/>
        </w:rPr>
        <w:t>дницу у</w:t>
      </w:r>
      <w:r w:rsidR="00B86A00" w:rsidRPr="00B86A00">
        <w:rPr>
          <w:lang w:val="sr-Cyrl-RS"/>
        </w:rPr>
        <w:t xml:space="preserve"> складу са чланом 71. став 3. Пословника Народне скупштине сазвала председница Народне скупштине, на захтев </w:t>
      </w:r>
      <w:r w:rsidR="00B55F0D">
        <w:rPr>
          <w:lang w:val="sr-Cyrl-RS"/>
        </w:rPr>
        <w:t xml:space="preserve">најмање једне трећине </w:t>
      </w:r>
      <w:r w:rsidR="00B86A00" w:rsidRPr="00B86A00">
        <w:rPr>
          <w:lang w:val="sr-Cyrl-RS"/>
        </w:rPr>
        <w:t>чланова  Одбора.</w:t>
      </w:r>
    </w:p>
    <w:p w:rsidR="00971115" w:rsidRDefault="00A302E3" w:rsidP="00971115">
      <w:pPr>
        <w:pStyle w:val="NoSpacing"/>
        <w:jc w:val="both"/>
        <w:rPr>
          <w:lang w:val="sr-Cyrl-RS"/>
        </w:rPr>
      </w:pPr>
      <w:r>
        <w:t xml:space="preserve">            </w:t>
      </w:r>
      <w:r w:rsidR="00971115">
        <w:rPr>
          <w:lang w:val="sr-Cyrl-RS"/>
        </w:rPr>
        <w:t xml:space="preserve">За ову седницу одређен је следећи </w:t>
      </w:r>
      <w:r>
        <w:t xml:space="preserve">  </w:t>
      </w:r>
    </w:p>
    <w:p w:rsidR="00971115" w:rsidRDefault="00971115" w:rsidP="0097111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</w:t>
      </w:r>
    </w:p>
    <w:p w:rsidR="00A15199" w:rsidRDefault="00971115" w:rsidP="0097111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</w:t>
      </w:r>
      <w:r w:rsidR="00386B2B">
        <w:t xml:space="preserve">Д н е в н и   р е </w:t>
      </w:r>
      <w:proofErr w:type="gramStart"/>
      <w:r w:rsidR="00386B2B">
        <w:t>д :</w:t>
      </w:r>
      <w:proofErr w:type="gramEnd"/>
    </w:p>
    <w:p w:rsidR="00971115" w:rsidRDefault="00971115" w:rsidP="00971115">
      <w:pPr>
        <w:pStyle w:val="NoSpacing"/>
        <w:jc w:val="both"/>
        <w:rPr>
          <w:lang w:val="sr-Cyrl-RS"/>
        </w:rPr>
      </w:pPr>
    </w:p>
    <w:p w:rsidR="00971115" w:rsidRPr="00971115" w:rsidRDefault="00971115" w:rsidP="00971115">
      <w:pPr>
        <w:pStyle w:val="NoSpacing"/>
        <w:jc w:val="both"/>
        <w:rPr>
          <w:lang w:val="sr-Cyrl-RS"/>
        </w:rPr>
      </w:pPr>
    </w:p>
    <w:p w:rsidR="004D7612" w:rsidRDefault="00971115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Избор пр</w:t>
      </w:r>
      <w:r w:rsidR="00BF2926">
        <w:rPr>
          <w:lang w:val="sr-Cyrl-RS"/>
        </w:rPr>
        <w:t>едседника Одбора за људска и мањ</w:t>
      </w:r>
      <w:r>
        <w:rPr>
          <w:lang w:val="sr-Cyrl-RS"/>
        </w:rPr>
        <w:t>инска права и равноправност полова</w:t>
      </w:r>
      <w:r w:rsidR="004D7612">
        <w:rPr>
          <w:lang w:val="sr-Cyrl-RS"/>
        </w:rPr>
        <w:t>.</w:t>
      </w:r>
    </w:p>
    <w:p w:rsidR="00AD07B4" w:rsidRDefault="00AD07B4" w:rsidP="00934C27">
      <w:pPr>
        <w:pStyle w:val="NoSpacing"/>
        <w:jc w:val="both"/>
        <w:rPr>
          <w:b/>
        </w:rPr>
      </w:pPr>
    </w:p>
    <w:p w:rsidR="00934C27" w:rsidRDefault="00934C27" w:rsidP="00B55F0D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4E1016">
        <w:rPr>
          <w:lang w:val="sr-Cyrl-RS"/>
        </w:rPr>
        <w:t xml:space="preserve">  </w:t>
      </w:r>
    </w:p>
    <w:p w:rsidR="00934C27" w:rsidRPr="00B55F0D" w:rsidRDefault="00934C27" w:rsidP="00B55F0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63583">
        <w:rPr>
          <w:lang w:val="sr-Cyrl-RS"/>
        </w:rPr>
        <w:t xml:space="preserve">Прва тачка дневног реда - </w:t>
      </w:r>
      <w:r w:rsidR="00A63583" w:rsidRPr="00B55F0D">
        <w:rPr>
          <w:lang w:val="sr-Cyrl-RS"/>
        </w:rPr>
        <w:t>Избор председника Одбора за људска и мањинска права и равноправност полова</w:t>
      </w:r>
    </w:p>
    <w:p w:rsidR="00934C27" w:rsidRPr="00B55F0D" w:rsidRDefault="00934C27" w:rsidP="00B55F0D">
      <w:pPr>
        <w:pStyle w:val="NoSpacing"/>
        <w:jc w:val="both"/>
        <w:rPr>
          <w:lang w:val="sr-Cyrl-RS"/>
        </w:rPr>
      </w:pPr>
      <w:r w:rsidRPr="00B55F0D">
        <w:rPr>
          <w:lang w:val="sr-Cyrl-RS"/>
        </w:rPr>
        <w:tab/>
      </w:r>
    </w:p>
    <w:p w:rsidR="00A63583" w:rsidRPr="002E59F2" w:rsidRDefault="00934C27" w:rsidP="00B55F0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53D66">
        <w:rPr>
          <w:lang w:val="sr-Cyrl-RS"/>
        </w:rPr>
        <w:t xml:space="preserve"> П</w:t>
      </w:r>
      <w:r w:rsidR="00A63583" w:rsidRPr="002E59F2">
        <w:rPr>
          <w:lang w:val="sr-Cyrl-RS"/>
        </w:rPr>
        <w:t>ре</w:t>
      </w:r>
      <w:r w:rsidR="008A6FB1">
        <w:rPr>
          <w:lang w:val="sr-Cyrl-RS"/>
        </w:rPr>
        <w:t>д</w:t>
      </w:r>
      <w:r w:rsidR="00A63583" w:rsidRPr="002E59F2">
        <w:rPr>
          <w:lang w:val="sr-Cyrl-RS"/>
        </w:rPr>
        <w:t>седавајућа Љиљана Малушић констатовала је да ј</w:t>
      </w:r>
      <w:r w:rsidR="008A72BD" w:rsidRPr="002E59F2">
        <w:rPr>
          <w:lang w:val="sr-Cyrl-RS"/>
        </w:rPr>
        <w:t>е председник Одбора за људска и мањинска права и равноправност полова  господин Мехо Омеровић поднео оставку на функцију народног посланика, па је потребно да Одбор изабере новог пре</w:t>
      </w:r>
      <w:r w:rsidR="00234417">
        <w:rPr>
          <w:lang w:val="sr-Cyrl-RS"/>
        </w:rPr>
        <w:t>д</w:t>
      </w:r>
      <w:r w:rsidR="008A72BD" w:rsidRPr="002E59F2">
        <w:rPr>
          <w:lang w:val="sr-Cyrl-RS"/>
        </w:rPr>
        <w:t>седника Одбора.</w:t>
      </w:r>
    </w:p>
    <w:p w:rsidR="00B55F0D" w:rsidRDefault="008A72BD" w:rsidP="00B55F0D">
      <w:pPr>
        <w:pStyle w:val="NoSpacing"/>
        <w:jc w:val="both"/>
        <w:rPr>
          <w:rFonts w:cs="Times New Roman"/>
          <w:lang w:val="sr-Cyrl-RS"/>
        </w:rPr>
      </w:pPr>
      <w:r w:rsidRPr="002E59F2">
        <w:rPr>
          <w:lang w:val="sr-Cyrl-RS"/>
        </w:rPr>
        <w:t xml:space="preserve">             Миланка Јевтовић Вукојичић предложила је да се за пре</w:t>
      </w:r>
      <w:r w:rsidR="00EC7D39" w:rsidRPr="002E59F2">
        <w:rPr>
          <w:lang w:val="sr-Cyrl-RS"/>
        </w:rPr>
        <w:t>д</w:t>
      </w:r>
      <w:r w:rsidRPr="002E59F2">
        <w:rPr>
          <w:lang w:val="sr-Cyrl-RS"/>
        </w:rPr>
        <w:t>седника Одбора</w:t>
      </w:r>
      <w:r w:rsidR="00375FAA" w:rsidRPr="002E59F2">
        <w:rPr>
          <w:lang w:val="sr-Cyrl-RS"/>
        </w:rPr>
        <w:t xml:space="preserve"> </w:t>
      </w:r>
      <w:r w:rsidRPr="002E59F2">
        <w:rPr>
          <w:lang w:val="sr-Cyrl-RS"/>
        </w:rPr>
        <w:t>изабере</w:t>
      </w:r>
      <w:r w:rsidR="00CA6C02" w:rsidRPr="002E59F2">
        <w:rPr>
          <w:lang w:val="sr-Cyrl-RS"/>
        </w:rPr>
        <w:t xml:space="preserve"> </w:t>
      </w:r>
      <w:r w:rsidRPr="002E59F2">
        <w:rPr>
          <w:lang w:val="sr-Cyrl-RS"/>
        </w:rPr>
        <w:t>члан Одбора Јасмина Каранац</w:t>
      </w:r>
      <w:r w:rsidR="004E300B">
        <w:rPr>
          <w:lang w:val="sr-Cyrl-RS"/>
        </w:rPr>
        <w:t xml:space="preserve"> </w:t>
      </w:r>
      <w:r w:rsidRPr="002E59F2">
        <w:rPr>
          <w:lang w:val="sr-Cyrl-RS"/>
        </w:rPr>
        <w:t>из Посланичке групе Социјал</w:t>
      </w:r>
      <w:r w:rsidR="00BC624C">
        <w:rPr>
          <w:lang w:val="sr-Cyrl-RS"/>
        </w:rPr>
        <w:t>демократск</w:t>
      </w:r>
      <w:r w:rsidR="00BC624C">
        <w:t>a</w:t>
      </w:r>
      <w:r w:rsidR="00BC624C">
        <w:rPr>
          <w:lang w:val="sr-Cyrl-RS"/>
        </w:rPr>
        <w:t xml:space="preserve"> партиј</w:t>
      </w:r>
      <w:r w:rsidR="00BC624C">
        <w:t>a</w:t>
      </w:r>
      <w:r w:rsidR="00CA6C02" w:rsidRPr="002E59F2">
        <w:rPr>
          <w:lang w:val="sr-Cyrl-RS"/>
        </w:rPr>
        <w:t xml:space="preserve"> Србије. Образлажући предлог изнела је појединости из биографије  кандидата</w:t>
      </w:r>
      <w:r w:rsidR="00375FAA" w:rsidRPr="002E59F2">
        <w:rPr>
          <w:lang w:val="sr-Cyrl-RS"/>
        </w:rPr>
        <w:t xml:space="preserve">, </w:t>
      </w:r>
      <w:r w:rsidR="00CA6C02" w:rsidRPr="002E59F2">
        <w:rPr>
          <w:lang w:val="sr-Cyrl-RS"/>
        </w:rPr>
        <w:t xml:space="preserve"> истакавши </w:t>
      </w:r>
      <w:r w:rsidR="00272A77" w:rsidRPr="002E59F2">
        <w:rPr>
          <w:lang w:val="sr-Cyrl-RS"/>
        </w:rPr>
        <w:t xml:space="preserve"> да је </w:t>
      </w:r>
      <w:r w:rsidR="00272A77" w:rsidRPr="002E59F2">
        <w:rPr>
          <w:rFonts w:cs="Times New Roman"/>
          <w:lang w:val="sr-Cyrl-RS"/>
        </w:rPr>
        <w:t xml:space="preserve">госпођа Каранац  народни посланик од 2016. године. </w:t>
      </w:r>
      <w:r w:rsidR="00ED0916">
        <w:rPr>
          <w:rFonts w:cs="Times New Roman"/>
          <w:lang w:val="sr-Cyrl-RS"/>
        </w:rPr>
        <w:t xml:space="preserve">Подсетила је на чињеницу да </w:t>
      </w:r>
      <w:r w:rsidR="00130738">
        <w:rPr>
          <w:rFonts w:cs="Times New Roman"/>
          <w:lang w:val="sr-Cyrl-RS"/>
        </w:rPr>
        <w:t xml:space="preserve"> </w:t>
      </w:r>
      <w:r w:rsidR="00ED0916">
        <w:rPr>
          <w:rFonts w:cs="Times New Roman"/>
          <w:lang w:val="sr-Cyrl-RS"/>
        </w:rPr>
        <w:t>по</w:t>
      </w:r>
      <w:r w:rsidR="00272A77" w:rsidRPr="002E59F2">
        <w:rPr>
          <w:rFonts w:cs="Times New Roman"/>
          <w:lang w:val="sr-Cyrl-RS"/>
        </w:rPr>
        <w:t>ред Одбора за људска и мањинска права и равноправност полова,</w:t>
      </w:r>
      <w:r w:rsidR="00130738">
        <w:rPr>
          <w:rFonts w:cs="Times New Roman"/>
          <w:lang w:val="sr-Cyrl-RS"/>
        </w:rPr>
        <w:t xml:space="preserve"> она је члан </w:t>
      </w:r>
      <w:r w:rsidR="00272A77" w:rsidRPr="002E59F2">
        <w:rPr>
          <w:rFonts w:cs="Times New Roman"/>
          <w:lang w:val="sr-Cyrl-RS"/>
        </w:rPr>
        <w:t xml:space="preserve">Одбора за заштиту животне средине и Одбора за просторно планирање, </w:t>
      </w:r>
      <w:r w:rsidR="00272A77" w:rsidRPr="002E59F2">
        <w:rPr>
          <w:rFonts w:cs="Times New Roman"/>
          <w:lang w:val="sr-Cyrl-RS"/>
        </w:rPr>
        <w:lastRenderedPageBreak/>
        <w:t>саобраћај, инфраструктуру и теле</w:t>
      </w:r>
      <w:r w:rsidR="00FD14F5">
        <w:rPr>
          <w:rFonts w:cs="Times New Roman"/>
          <w:lang w:val="sr-Cyrl-RS"/>
        </w:rPr>
        <w:t>комуникације, као</w:t>
      </w:r>
      <w:r w:rsidR="00FB6005">
        <w:rPr>
          <w:rFonts w:cs="Times New Roman"/>
          <w:lang w:val="sr-Cyrl-RS"/>
        </w:rPr>
        <w:t xml:space="preserve"> и </w:t>
      </w:r>
      <w:r w:rsidR="005A0197" w:rsidRPr="002E59F2">
        <w:rPr>
          <w:rFonts w:cs="Times New Roman"/>
          <w:lang w:val="sr-Cyrl-RS"/>
        </w:rPr>
        <w:t>заменик члана у Одбору за права детета</w:t>
      </w:r>
      <w:r w:rsidR="00731401">
        <w:rPr>
          <w:rFonts w:cs="Times New Roman"/>
          <w:lang w:val="sr-Cyrl-RS"/>
        </w:rPr>
        <w:t>.</w:t>
      </w:r>
      <w:r w:rsidR="00272A77" w:rsidRPr="002E59F2">
        <w:rPr>
          <w:rFonts w:cs="Times New Roman"/>
          <w:lang w:val="sr-Cyrl-RS"/>
        </w:rPr>
        <w:t xml:space="preserve"> Активна је и у неформалним парламентарним групама</w:t>
      </w:r>
      <w:r w:rsidR="00BC624C">
        <w:rPr>
          <w:rFonts w:cs="Times New Roman"/>
        </w:rPr>
        <w:t xml:space="preserve"> </w:t>
      </w:r>
      <w:r w:rsidR="00BC624C">
        <w:rPr>
          <w:rFonts w:cs="Times New Roman"/>
          <w:lang w:val="sr-Cyrl-RS"/>
        </w:rPr>
        <w:t>које су формиране у Народној скупштини</w:t>
      </w:r>
      <w:r w:rsidR="00272A77" w:rsidRPr="002E59F2">
        <w:rPr>
          <w:rFonts w:cs="Times New Roman"/>
          <w:lang w:val="sr-Cyrl-RS"/>
        </w:rPr>
        <w:t xml:space="preserve"> и то у Женској парламентарној мрежи и у Зеленој посланичкој групи. </w:t>
      </w:r>
      <w:r w:rsidR="00A719AA">
        <w:rPr>
          <w:rFonts w:cs="Times New Roman"/>
          <w:lang w:val="sr-Cyrl-RS"/>
        </w:rPr>
        <w:t>Такође, г</w:t>
      </w:r>
      <w:r w:rsidR="00272A77" w:rsidRPr="002E59F2">
        <w:rPr>
          <w:rFonts w:cs="Times New Roman"/>
          <w:lang w:val="sr-Cyrl-RS"/>
        </w:rPr>
        <w:t>оспођа Каранац има дугогодишње искуство у области медија, где је радила као новинар. Имајући у виду наведено</w:t>
      </w:r>
      <w:r w:rsidR="00A719AA">
        <w:rPr>
          <w:rFonts w:cs="Times New Roman"/>
          <w:lang w:val="sr-Cyrl-RS"/>
        </w:rPr>
        <w:t>,</w:t>
      </w:r>
      <w:r w:rsidR="007B3FC2">
        <w:rPr>
          <w:rFonts w:cs="Times New Roman"/>
          <w:lang w:val="sr-Cyrl-RS"/>
        </w:rPr>
        <w:t xml:space="preserve"> истакла је</w:t>
      </w:r>
      <w:r w:rsidR="00272A77" w:rsidRPr="002E59F2">
        <w:rPr>
          <w:rFonts w:cs="Times New Roman"/>
          <w:lang w:val="sr-Cyrl-RS"/>
        </w:rPr>
        <w:t xml:space="preserve"> да је госпођа Каранац веома добар кандидат  за преседника Одбора.</w:t>
      </w:r>
    </w:p>
    <w:p w:rsidR="00E5695D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ED0916">
        <w:rPr>
          <w:rFonts w:cs="Times New Roman"/>
          <w:lang w:val="sr-Cyrl-RS"/>
        </w:rPr>
        <w:t xml:space="preserve">Како није било других предлога, </w:t>
      </w:r>
      <w:r w:rsidR="00A87C3A">
        <w:rPr>
          <w:rFonts w:cs="Times New Roman"/>
          <w:lang w:val="sr-Cyrl-RS"/>
        </w:rPr>
        <w:t xml:space="preserve">стављен је на гласање </w:t>
      </w:r>
      <w:r w:rsidR="009F0F35">
        <w:rPr>
          <w:rFonts w:cs="Times New Roman"/>
          <w:lang w:val="sr-Cyrl-RS"/>
        </w:rPr>
        <w:t>предлог</w:t>
      </w:r>
      <w:r w:rsidR="00ED0916">
        <w:rPr>
          <w:rFonts w:cs="Times New Roman"/>
          <w:lang w:val="sr-Cyrl-RS"/>
        </w:rPr>
        <w:t xml:space="preserve"> да </w:t>
      </w:r>
      <w:r w:rsidR="00A87C3A">
        <w:rPr>
          <w:rFonts w:cs="Times New Roman"/>
          <w:lang w:val="sr-Cyrl-RS"/>
        </w:rPr>
        <w:t>за</w:t>
      </w:r>
      <w:r w:rsidR="00ED0916">
        <w:rPr>
          <w:rFonts w:cs="Times New Roman"/>
          <w:lang w:val="sr-Cyrl-RS"/>
        </w:rPr>
        <w:t xml:space="preserve"> председник</w:t>
      </w:r>
      <w:r w:rsidR="00A87C3A">
        <w:rPr>
          <w:rFonts w:cs="Times New Roman"/>
          <w:lang w:val="sr-Cyrl-RS"/>
        </w:rPr>
        <w:t>а</w:t>
      </w:r>
      <w:r w:rsidR="009F0F35">
        <w:rPr>
          <w:rFonts w:cs="Times New Roman"/>
          <w:lang w:val="sr-Cyrl-RS"/>
        </w:rPr>
        <w:t xml:space="preserve"> Одбора за људска и мањинска прав</w:t>
      </w:r>
      <w:r w:rsidR="00ED0916">
        <w:rPr>
          <w:rFonts w:cs="Times New Roman"/>
          <w:lang w:val="sr-Cyrl-RS"/>
        </w:rPr>
        <w:t>а и равноправност полова буде изабрана</w:t>
      </w:r>
      <w:r w:rsidR="009F0F35">
        <w:rPr>
          <w:rFonts w:cs="Times New Roman"/>
          <w:lang w:val="sr-Cyrl-RS"/>
        </w:rPr>
        <w:t xml:space="preserve"> народна посланица Јасмина Каранац. </w:t>
      </w:r>
    </w:p>
    <w:p w:rsidR="00375FAA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BF2926">
        <w:rPr>
          <w:rFonts w:cs="Times New Roman"/>
          <w:lang w:val="sr-Cyrl-RS"/>
        </w:rPr>
        <w:t xml:space="preserve">Одбор је </w:t>
      </w:r>
      <w:r w:rsidR="00BF2926" w:rsidRPr="0015471A">
        <w:rPr>
          <w:rFonts w:cs="Times New Roman"/>
          <w:b/>
          <w:lang w:val="sr-Cyrl-RS"/>
        </w:rPr>
        <w:t>једногласно</w:t>
      </w:r>
      <w:r w:rsidR="00A87C3A">
        <w:rPr>
          <w:rFonts w:cs="Times New Roman"/>
          <w:lang w:val="sr-Cyrl-RS"/>
        </w:rPr>
        <w:t xml:space="preserve"> усвојио предлог да</w:t>
      </w:r>
      <w:r w:rsidR="00375FAA" w:rsidRPr="002E59F2">
        <w:rPr>
          <w:rFonts w:cs="Times New Roman"/>
          <w:lang w:val="sr-Cyrl-RS"/>
        </w:rPr>
        <w:t xml:space="preserve"> </w:t>
      </w:r>
      <w:r w:rsidR="00A87C3A">
        <w:rPr>
          <w:rFonts w:cs="Times New Roman"/>
          <w:lang w:val="sr-Cyrl-RS"/>
        </w:rPr>
        <w:t xml:space="preserve">се </w:t>
      </w:r>
      <w:r w:rsidR="005656AF">
        <w:rPr>
          <w:rFonts w:cs="Times New Roman"/>
          <w:lang w:val="sr-Cyrl-RS"/>
        </w:rPr>
        <w:t xml:space="preserve"> </w:t>
      </w:r>
      <w:r w:rsidR="009B11D2" w:rsidRPr="002E59F2">
        <w:rPr>
          <w:rFonts w:cs="Times New Roman"/>
          <w:lang w:val="sr-Cyrl-RS"/>
        </w:rPr>
        <w:t>за председника Одбора</w:t>
      </w:r>
      <w:r w:rsidR="00A87C3A">
        <w:rPr>
          <w:rFonts w:cs="Times New Roman"/>
          <w:lang w:val="sr-Cyrl-RS"/>
        </w:rPr>
        <w:t xml:space="preserve"> за људска и мањинска права и равноправност полова из</w:t>
      </w:r>
      <w:r w:rsidR="00A719AA">
        <w:rPr>
          <w:rFonts w:cs="Times New Roman"/>
          <w:lang w:val="sr-Cyrl-RS"/>
        </w:rPr>
        <w:t>а</w:t>
      </w:r>
      <w:r w:rsidR="00A87C3A">
        <w:rPr>
          <w:rFonts w:cs="Times New Roman"/>
          <w:lang w:val="sr-Cyrl-RS"/>
        </w:rPr>
        <w:t>бере народна посланица</w:t>
      </w:r>
      <w:r w:rsidR="009B11D2" w:rsidRPr="002E59F2">
        <w:rPr>
          <w:rFonts w:cs="Times New Roman"/>
          <w:lang w:val="sr-Cyrl-RS"/>
        </w:rPr>
        <w:t xml:space="preserve">  </w:t>
      </w:r>
      <w:r w:rsidR="005656AF">
        <w:rPr>
          <w:rFonts w:cs="Times New Roman"/>
          <w:lang w:val="sr-Cyrl-RS"/>
        </w:rPr>
        <w:t>Јасмина</w:t>
      </w:r>
      <w:r w:rsidR="00A87C3A">
        <w:rPr>
          <w:rFonts w:cs="Times New Roman"/>
          <w:lang w:val="sr-Cyrl-RS"/>
        </w:rPr>
        <w:t xml:space="preserve"> Каранац.</w:t>
      </w:r>
    </w:p>
    <w:p w:rsidR="006933FA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9B11D2" w:rsidRPr="002E59F2">
        <w:rPr>
          <w:rFonts w:cs="Times New Roman"/>
          <w:lang w:val="sr-Cyrl-RS"/>
        </w:rPr>
        <w:t xml:space="preserve">Јасмина Каранац, </w:t>
      </w:r>
      <w:r w:rsidR="006933FA" w:rsidRPr="002E59F2">
        <w:rPr>
          <w:rFonts w:cs="Times New Roman"/>
          <w:lang w:val="sr-Cyrl-RS"/>
        </w:rPr>
        <w:t xml:space="preserve">се захвалила на </w:t>
      </w:r>
      <w:r w:rsidR="00A87C3A">
        <w:rPr>
          <w:rFonts w:cs="Times New Roman"/>
          <w:lang w:val="sr-Cyrl-RS"/>
        </w:rPr>
        <w:t xml:space="preserve">указаном </w:t>
      </w:r>
      <w:r>
        <w:rPr>
          <w:rFonts w:cs="Times New Roman"/>
          <w:lang w:val="sr-Cyrl-RS"/>
        </w:rPr>
        <w:t xml:space="preserve">поверењу и </w:t>
      </w:r>
      <w:r w:rsidR="006933FA" w:rsidRPr="002E59F2">
        <w:rPr>
          <w:rFonts w:cs="Times New Roman"/>
          <w:lang w:val="sr-Cyrl-RS"/>
        </w:rPr>
        <w:t>истакла да ће се у складу са надлежностима председника Одбора за људска и мањинска права и равноправност полова подједнако залагати за права и равноправност свих наших грађанки и грађана, без обзира на њихову националну, верску,</w:t>
      </w:r>
      <w:r w:rsidR="009F0D82">
        <w:rPr>
          <w:rFonts w:cs="Times New Roman"/>
          <w:lang w:val="sr-Cyrl-RS"/>
        </w:rPr>
        <w:t xml:space="preserve"> полну,</w:t>
      </w:r>
      <w:r w:rsidR="006933FA" w:rsidRPr="002E59F2">
        <w:rPr>
          <w:rFonts w:cs="Times New Roman"/>
          <w:lang w:val="sr-Cyrl-RS"/>
        </w:rPr>
        <w:t xml:space="preserve"> или било коју другу опредељеност и без обзира на њихов политички, економски, образовни, или било који други статус</w:t>
      </w:r>
      <w:r w:rsidR="006933FA" w:rsidRPr="00221A0F">
        <w:rPr>
          <w:rFonts w:cs="Times New Roman"/>
          <w:b/>
          <w:lang w:val="sr-Cyrl-RS"/>
        </w:rPr>
        <w:t xml:space="preserve">. </w:t>
      </w:r>
      <w:r w:rsidR="007168CC" w:rsidRPr="00A871D4">
        <w:rPr>
          <w:rFonts w:cs="Times New Roman"/>
          <w:lang w:val="sr-Cyrl-RS"/>
        </w:rPr>
        <w:t>Најавила</w:t>
      </w:r>
      <w:r w:rsidR="0013283A">
        <w:rPr>
          <w:rFonts w:cs="Times New Roman"/>
          <w:lang w:val="sr-Cyrl-RS"/>
        </w:rPr>
        <w:t xml:space="preserve"> је </w:t>
      </w:r>
      <w:r w:rsidR="007168CC">
        <w:rPr>
          <w:rFonts w:cs="Times New Roman"/>
          <w:lang w:val="sr-Cyrl-RS"/>
        </w:rPr>
        <w:t>седницу</w:t>
      </w:r>
      <w:r w:rsidR="0013283A">
        <w:rPr>
          <w:rFonts w:cs="Times New Roman"/>
          <w:lang w:val="sr-Cyrl-RS"/>
        </w:rPr>
        <w:t xml:space="preserve"> </w:t>
      </w:r>
      <w:r w:rsidR="007168CC">
        <w:rPr>
          <w:rFonts w:cs="Times New Roman"/>
          <w:lang w:val="sr-Cyrl-RS"/>
        </w:rPr>
        <w:t>Одбора</w:t>
      </w:r>
      <w:r w:rsidR="00C1773D">
        <w:rPr>
          <w:rFonts w:cs="Times New Roman"/>
          <w:lang w:val="sr-Cyrl-RS"/>
        </w:rPr>
        <w:t xml:space="preserve"> у  што скорије време, </w:t>
      </w:r>
      <w:r w:rsidR="007168CC">
        <w:rPr>
          <w:rFonts w:cs="Times New Roman"/>
          <w:lang w:val="sr-Cyrl-RS"/>
        </w:rPr>
        <w:t>на којој</w:t>
      </w:r>
      <w:r w:rsidR="001328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би се разматрао Редован годишњи извештај Поверенице за заштиту равноправности. </w:t>
      </w:r>
    </w:p>
    <w:p w:rsidR="000F0C4B" w:rsidRPr="002E59F2" w:rsidRDefault="00546E0B" w:rsidP="00B55F0D">
      <w:pPr>
        <w:pStyle w:val="NoSpacing"/>
        <w:jc w:val="both"/>
        <w:rPr>
          <w:lang w:val="sr-Cyrl-RS"/>
        </w:rPr>
      </w:pPr>
      <w:r w:rsidRPr="002E59F2">
        <w:rPr>
          <w:lang w:val="sr-Cyrl-RS"/>
        </w:rPr>
        <w:t xml:space="preserve"> </w:t>
      </w:r>
      <w:r w:rsidR="00815101" w:rsidRPr="002E59F2">
        <w:rPr>
          <w:lang w:val="sr-Cyrl-RS"/>
        </w:rPr>
        <w:t xml:space="preserve"> </w:t>
      </w:r>
    </w:p>
    <w:p w:rsidR="00743C44" w:rsidRPr="002E59F2" w:rsidRDefault="00B55F0D" w:rsidP="00B55F0D">
      <w:pPr>
        <w:pStyle w:val="NoSpacing"/>
        <w:jc w:val="both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ab/>
      </w:r>
      <w:r w:rsidR="0058258B" w:rsidRPr="002E59F2">
        <w:rPr>
          <w:rFonts w:eastAsia="Calibri" w:cs="Times New Roman"/>
          <w:lang w:val="sr-Cyrl-RS"/>
        </w:rPr>
        <w:t>Седница је закључена у 12.1</w:t>
      </w:r>
      <w:r w:rsidR="00743C44" w:rsidRPr="002E59F2">
        <w:rPr>
          <w:rFonts w:eastAsia="Calibri" w:cs="Times New Roman"/>
          <w:lang w:val="sr-Cyrl-RS"/>
        </w:rPr>
        <w:t>0 часова.</w:t>
      </w:r>
    </w:p>
    <w:p w:rsidR="00743C44" w:rsidRPr="002E59F2" w:rsidRDefault="00743C44" w:rsidP="00743C44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743C44" w:rsidRPr="002E59F2" w:rsidRDefault="00743C44" w:rsidP="00797222">
      <w:pPr>
        <w:pStyle w:val="NoSpacing"/>
        <w:rPr>
          <w:lang w:val="sr-Cyrl-RS"/>
        </w:rPr>
      </w:pPr>
    </w:p>
    <w:p w:rsidR="00C1773D" w:rsidRDefault="00C1773D" w:rsidP="00C1773D">
      <w:pPr>
        <w:pStyle w:val="NoSpacing"/>
        <w:rPr>
          <w:lang w:val="sr-Cyrl-RS"/>
        </w:rPr>
      </w:pPr>
    </w:p>
    <w:p w:rsidR="00C1773D" w:rsidRPr="002E59F2" w:rsidRDefault="00743C44" w:rsidP="00C1773D">
      <w:pPr>
        <w:pStyle w:val="NoSpacing"/>
        <w:rPr>
          <w:color w:val="FF0000"/>
          <w:lang w:val="sr-Cyrl-RS"/>
        </w:rPr>
      </w:pPr>
      <w:r w:rsidRPr="002E59F2">
        <w:rPr>
          <w:lang w:val="sr-Cyrl-RS"/>
        </w:rPr>
        <w:t>СЕКРЕТАР ОДБОРА</w:t>
      </w:r>
      <w:r w:rsidRPr="002E59F2">
        <w:rPr>
          <w:lang w:val="sr-Cyrl-RS"/>
        </w:rPr>
        <w:tab/>
      </w:r>
      <w:r w:rsidRPr="002E59F2">
        <w:rPr>
          <w:lang w:val="sr-Cyrl-RS"/>
        </w:rPr>
        <w:tab/>
      </w:r>
      <w:r w:rsidRPr="002E59F2">
        <w:rPr>
          <w:lang w:val="sr-Cyrl-RS"/>
        </w:rPr>
        <w:tab/>
      </w:r>
      <w:r w:rsidR="0058258B" w:rsidRPr="002E59F2">
        <w:t xml:space="preserve">         </w:t>
      </w:r>
      <w:r w:rsidR="00C1773D">
        <w:rPr>
          <w:lang w:val="sr-Cyrl-RS"/>
        </w:rPr>
        <w:t xml:space="preserve">                  </w:t>
      </w:r>
      <w:r w:rsidR="0058258B" w:rsidRPr="002E59F2">
        <w:t xml:space="preserve"> </w:t>
      </w:r>
      <w:r w:rsidR="00797222" w:rsidRPr="002E59F2">
        <w:rPr>
          <w:lang w:val="sr-Cyrl-RS"/>
        </w:rPr>
        <w:t xml:space="preserve"> </w:t>
      </w:r>
      <w:r w:rsidRPr="002E59F2">
        <w:rPr>
          <w:lang w:val="sr-Cyrl-RS"/>
        </w:rPr>
        <w:t xml:space="preserve">ПРЕДСЕДНИК </w:t>
      </w:r>
      <w:r w:rsidR="00797222" w:rsidRPr="002E59F2">
        <w:rPr>
          <w:lang w:val="sr-Cyrl-RS"/>
        </w:rPr>
        <w:t xml:space="preserve"> </w:t>
      </w:r>
      <w:r w:rsidR="00C1773D" w:rsidRPr="002E59F2">
        <w:rPr>
          <w:lang w:val="sr-Cyrl-RS"/>
        </w:rPr>
        <w:t>ОДБОРА</w:t>
      </w:r>
    </w:p>
    <w:p w:rsidR="00C1773D" w:rsidRDefault="00797222" w:rsidP="00797222">
      <w:pPr>
        <w:pStyle w:val="NoSpacing"/>
        <w:rPr>
          <w:lang w:val="sr-Cyrl-RS"/>
        </w:rPr>
      </w:pPr>
      <w:r w:rsidRPr="002E59F2">
        <w:rPr>
          <w:lang w:val="sr-Cyrl-RS"/>
        </w:rPr>
        <w:t xml:space="preserve">   </w:t>
      </w:r>
    </w:p>
    <w:p w:rsidR="00797222" w:rsidRPr="002E59F2" w:rsidRDefault="00797222" w:rsidP="00797222">
      <w:pPr>
        <w:pStyle w:val="NoSpacing"/>
        <w:rPr>
          <w:lang w:val="sr-Cyrl-RS"/>
        </w:rPr>
      </w:pPr>
      <w:r w:rsidRPr="002E59F2">
        <w:rPr>
          <w:lang w:val="sr-Cyrl-RS"/>
        </w:rPr>
        <w:t xml:space="preserve"> </w:t>
      </w:r>
      <w:r w:rsidR="00C1773D" w:rsidRPr="002E59F2">
        <w:rPr>
          <w:lang w:val="sr-Cyrl-RS"/>
        </w:rPr>
        <w:t>Рајка Вукомановић</w:t>
      </w:r>
      <w:r w:rsidRPr="002E59F2">
        <w:rPr>
          <w:lang w:val="sr-Cyrl-RS"/>
        </w:rPr>
        <w:t xml:space="preserve">             </w:t>
      </w:r>
      <w:r w:rsidR="00C1773D">
        <w:rPr>
          <w:lang w:val="sr-Cyrl-RS"/>
        </w:rPr>
        <w:t xml:space="preserve">                                                           </w:t>
      </w:r>
      <w:r w:rsidR="00A719AA">
        <w:rPr>
          <w:lang w:val="sr-Cyrl-RS"/>
        </w:rPr>
        <w:t xml:space="preserve"> </w:t>
      </w:r>
      <w:r w:rsidR="00C1773D">
        <w:rPr>
          <w:lang w:val="sr-Cyrl-RS"/>
        </w:rPr>
        <w:t xml:space="preserve">Јасмина Каранац                              </w:t>
      </w:r>
      <w:r w:rsidRPr="002E59F2">
        <w:rPr>
          <w:lang w:val="sr-Cyrl-RS"/>
        </w:rPr>
        <w:t xml:space="preserve">  </w:t>
      </w:r>
      <w:r w:rsidR="00C1773D">
        <w:rPr>
          <w:lang w:val="sr-Cyrl-RS"/>
        </w:rPr>
        <w:t xml:space="preserve">                                             </w:t>
      </w:r>
    </w:p>
    <w:p w:rsidR="00743C44" w:rsidRPr="002E59F2" w:rsidRDefault="00797222" w:rsidP="00C1773D">
      <w:pPr>
        <w:pStyle w:val="NoSpacing"/>
        <w:jc w:val="both"/>
        <w:rPr>
          <w:lang w:val="sr-Cyrl-RS"/>
        </w:rPr>
      </w:pPr>
      <w:r w:rsidRPr="002E59F2">
        <w:rPr>
          <w:lang w:val="sr-Cyrl-RS"/>
        </w:rPr>
        <w:t xml:space="preserve">                                                                                                          </w:t>
      </w:r>
      <w:r w:rsidR="00743C44" w:rsidRPr="002E59F2">
        <w:rPr>
          <w:lang w:val="sr-Cyrl-RS"/>
        </w:rPr>
        <w:t xml:space="preserve">  </w:t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</w:p>
    <w:p w:rsidR="00743C44" w:rsidRPr="002E59F2" w:rsidRDefault="00743C44" w:rsidP="00797222">
      <w:pPr>
        <w:pStyle w:val="NoSpacing"/>
        <w:rPr>
          <w:lang w:val="sr-Cyrl-RS"/>
        </w:rPr>
      </w:pPr>
    </w:p>
    <w:p w:rsidR="00075F7D" w:rsidRPr="00F10B93" w:rsidRDefault="00075F7D" w:rsidP="00402988">
      <w:pPr>
        <w:jc w:val="both"/>
        <w:rPr>
          <w:lang w:val="sr-Cyrl-RS"/>
        </w:rPr>
      </w:pPr>
    </w:p>
    <w:sectPr w:rsidR="00075F7D" w:rsidRPr="00F10B93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2C" w:rsidRDefault="00A8562C" w:rsidP="00B53B98">
      <w:pPr>
        <w:spacing w:after="0" w:line="240" w:lineRule="auto"/>
      </w:pPr>
      <w:r>
        <w:separator/>
      </w:r>
    </w:p>
  </w:endnote>
  <w:endnote w:type="continuationSeparator" w:id="0">
    <w:p w:rsidR="00A8562C" w:rsidRDefault="00A8562C" w:rsidP="00B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1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B98" w:rsidRDefault="00B53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3B98" w:rsidRDefault="00B53B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2C" w:rsidRDefault="00A8562C" w:rsidP="00B53B98">
      <w:pPr>
        <w:spacing w:after="0" w:line="240" w:lineRule="auto"/>
      </w:pPr>
      <w:r>
        <w:separator/>
      </w:r>
    </w:p>
  </w:footnote>
  <w:footnote w:type="continuationSeparator" w:id="0">
    <w:p w:rsidR="00A8562C" w:rsidRDefault="00A8562C" w:rsidP="00B5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0BC0"/>
    <w:rsid w:val="00041EE2"/>
    <w:rsid w:val="00075F7D"/>
    <w:rsid w:val="00076B97"/>
    <w:rsid w:val="000B2BAE"/>
    <w:rsid w:val="000B43A6"/>
    <w:rsid w:val="000C23D0"/>
    <w:rsid w:val="000C6213"/>
    <w:rsid w:val="000E51E0"/>
    <w:rsid w:val="000F0C4B"/>
    <w:rsid w:val="00110A69"/>
    <w:rsid w:val="00114DF3"/>
    <w:rsid w:val="00130738"/>
    <w:rsid w:val="0013283A"/>
    <w:rsid w:val="00133DA1"/>
    <w:rsid w:val="0015271F"/>
    <w:rsid w:val="00153E12"/>
    <w:rsid w:val="0015471A"/>
    <w:rsid w:val="00160BAA"/>
    <w:rsid w:val="001764BC"/>
    <w:rsid w:val="001A7CEF"/>
    <w:rsid w:val="001C0348"/>
    <w:rsid w:val="001F1521"/>
    <w:rsid w:val="001F5191"/>
    <w:rsid w:val="00201650"/>
    <w:rsid w:val="00211A80"/>
    <w:rsid w:val="00221A0F"/>
    <w:rsid w:val="002244B1"/>
    <w:rsid w:val="00234417"/>
    <w:rsid w:val="00240264"/>
    <w:rsid w:val="00260496"/>
    <w:rsid w:val="00272A77"/>
    <w:rsid w:val="00294381"/>
    <w:rsid w:val="002A10C6"/>
    <w:rsid w:val="002B1580"/>
    <w:rsid w:val="002B3A11"/>
    <w:rsid w:val="002C061D"/>
    <w:rsid w:val="002C254C"/>
    <w:rsid w:val="002C463E"/>
    <w:rsid w:val="002C7CE0"/>
    <w:rsid w:val="002E59F2"/>
    <w:rsid w:val="002F7EDF"/>
    <w:rsid w:val="003004AB"/>
    <w:rsid w:val="00303F88"/>
    <w:rsid w:val="00304E1A"/>
    <w:rsid w:val="00320319"/>
    <w:rsid w:val="003400DB"/>
    <w:rsid w:val="00344849"/>
    <w:rsid w:val="0035127F"/>
    <w:rsid w:val="00354558"/>
    <w:rsid w:val="00355AC5"/>
    <w:rsid w:val="00375FAA"/>
    <w:rsid w:val="0038018E"/>
    <w:rsid w:val="00386B2B"/>
    <w:rsid w:val="00394498"/>
    <w:rsid w:val="003967D8"/>
    <w:rsid w:val="003B04EC"/>
    <w:rsid w:val="003C512E"/>
    <w:rsid w:val="003D1D08"/>
    <w:rsid w:val="003D2A4B"/>
    <w:rsid w:val="003D67C4"/>
    <w:rsid w:val="003E24FF"/>
    <w:rsid w:val="003F3125"/>
    <w:rsid w:val="00402988"/>
    <w:rsid w:val="004219E0"/>
    <w:rsid w:val="00422ED4"/>
    <w:rsid w:val="00430327"/>
    <w:rsid w:val="00431CA6"/>
    <w:rsid w:val="004439C8"/>
    <w:rsid w:val="00450B23"/>
    <w:rsid w:val="0045561C"/>
    <w:rsid w:val="00471453"/>
    <w:rsid w:val="00476F4F"/>
    <w:rsid w:val="0047797D"/>
    <w:rsid w:val="00482575"/>
    <w:rsid w:val="00486291"/>
    <w:rsid w:val="004A2C06"/>
    <w:rsid w:val="004A7327"/>
    <w:rsid w:val="004C0C55"/>
    <w:rsid w:val="004D7612"/>
    <w:rsid w:val="004E1016"/>
    <w:rsid w:val="004E230F"/>
    <w:rsid w:val="004E300B"/>
    <w:rsid w:val="0050065C"/>
    <w:rsid w:val="00501EF5"/>
    <w:rsid w:val="005023AC"/>
    <w:rsid w:val="0051349A"/>
    <w:rsid w:val="005271B6"/>
    <w:rsid w:val="00527520"/>
    <w:rsid w:val="00530AF3"/>
    <w:rsid w:val="0054633A"/>
    <w:rsid w:val="00546E0B"/>
    <w:rsid w:val="00563A05"/>
    <w:rsid w:val="005656AF"/>
    <w:rsid w:val="0058258B"/>
    <w:rsid w:val="005A0197"/>
    <w:rsid w:val="005A02AE"/>
    <w:rsid w:val="005A2160"/>
    <w:rsid w:val="005A64B9"/>
    <w:rsid w:val="005B2975"/>
    <w:rsid w:val="005B4CC9"/>
    <w:rsid w:val="005D4409"/>
    <w:rsid w:val="005E1ACB"/>
    <w:rsid w:val="005E6DAD"/>
    <w:rsid w:val="00610222"/>
    <w:rsid w:val="00613D88"/>
    <w:rsid w:val="00621E25"/>
    <w:rsid w:val="00626E77"/>
    <w:rsid w:val="00641902"/>
    <w:rsid w:val="00670131"/>
    <w:rsid w:val="00672E09"/>
    <w:rsid w:val="0068060C"/>
    <w:rsid w:val="006933FA"/>
    <w:rsid w:val="006A0998"/>
    <w:rsid w:val="006B1A28"/>
    <w:rsid w:val="006B3032"/>
    <w:rsid w:val="006F6014"/>
    <w:rsid w:val="006F7616"/>
    <w:rsid w:val="00703FB4"/>
    <w:rsid w:val="007045D9"/>
    <w:rsid w:val="007168CC"/>
    <w:rsid w:val="00724E89"/>
    <w:rsid w:val="00731401"/>
    <w:rsid w:val="00743A03"/>
    <w:rsid w:val="00743C44"/>
    <w:rsid w:val="00751F97"/>
    <w:rsid w:val="00756D39"/>
    <w:rsid w:val="00772CB6"/>
    <w:rsid w:val="00777099"/>
    <w:rsid w:val="00797222"/>
    <w:rsid w:val="007B1365"/>
    <w:rsid w:val="007B38B4"/>
    <w:rsid w:val="007B3FC2"/>
    <w:rsid w:val="007E38DF"/>
    <w:rsid w:val="007F0CB2"/>
    <w:rsid w:val="008012A4"/>
    <w:rsid w:val="0080522A"/>
    <w:rsid w:val="00815101"/>
    <w:rsid w:val="0082020D"/>
    <w:rsid w:val="00853D66"/>
    <w:rsid w:val="008602D3"/>
    <w:rsid w:val="008636BB"/>
    <w:rsid w:val="00882709"/>
    <w:rsid w:val="008A4E44"/>
    <w:rsid w:val="008A6FB1"/>
    <w:rsid w:val="008A72BD"/>
    <w:rsid w:val="008B58A9"/>
    <w:rsid w:val="008C3F33"/>
    <w:rsid w:val="008E491B"/>
    <w:rsid w:val="008E4A15"/>
    <w:rsid w:val="008E6C80"/>
    <w:rsid w:val="008F2875"/>
    <w:rsid w:val="00900959"/>
    <w:rsid w:val="00911F4F"/>
    <w:rsid w:val="009315A8"/>
    <w:rsid w:val="00932B9B"/>
    <w:rsid w:val="00933C59"/>
    <w:rsid w:val="00934C27"/>
    <w:rsid w:val="00950BCE"/>
    <w:rsid w:val="00960BF2"/>
    <w:rsid w:val="00962FAC"/>
    <w:rsid w:val="00963308"/>
    <w:rsid w:val="00971115"/>
    <w:rsid w:val="00983092"/>
    <w:rsid w:val="009A3B18"/>
    <w:rsid w:val="009B11D2"/>
    <w:rsid w:val="009D13B1"/>
    <w:rsid w:val="009F0D82"/>
    <w:rsid w:val="009F0F35"/>
    <w:rsid w:val="009F147B"/>
    <w:rsid w:val="00A06E53"/>
    <w:rsid w:val="00A15199"/>
    <w:rsid w:val="00A15EFE"/>
    <w:rsid w:val="00A23C1F"/>
    <w:rsid w:val="00A25B75"/>
    <w:rsid w:val="00A302E3"/>
    <w:rsid w:val="00A315EF"/>
    <w:rsid w:val="00A41D8B"/>
    <w:rsid w:val="00A43910"/>
    <w:rsid w:val="00A56B36"/>
    <w:rsid w:val="00A60249"/>
    <w:rsid w:val="00A62B20"/>
    <w:rsid w:val="00A63583"/>
    <w:rsid w:val="00A719AA"/>
    <w:rsid w:val="00A71DC1"/>
    <w:rsid w:val="00A8562C"/>
    <w:rsid w:val="00A871D4"/>
    <w:rsid w:val="00A87C3A"/>
    <w:rsid w:val="00A95153"/>
    <w:rsid w:val="00A95EE0"/>
    <w:rsid w:val="00AB64E7"/>
    <w:rsid w:val="00AC2B15"/>
    <w:rsid w:val="00AC6968"/>
    <w:rsid w:val="00AD07B4"/>
    <w:rsid w:val="00AE15FC"/>
    <w:rsid w:val="00AF6326"/>
    <w:rsid w:val="00B03A4A"/>
    <w:rsid w:val="00B04313"/>
    <w:rsid w:val="00B04C60"/>
    <w:rsid w:val="00B10887"/>
    <w:rsid w:val="00B17CF0"/>
    <w:rsid w:val="00B225FD"/>
    <w:rsid w:val="00B22D42"/>
    <w:rsid w:val="00B34619"/>
    <w:rsid w:val="00B402F5"/>
    <w:rsid w:val="00B43C4C"/>
    <w:rsid w:val="00B44166"/>
    <w:rsid w:val="00B53B98"/>
    <w:rsid w:val="00B55F0D"/>
    <w:rsid w:val="00B61C16"/>
    <w:rsid w:val="00B86A00"/>
    <w:rsid w:val="00B87247"/>
    <w:rsid w:val="00BB0F4B"/>
    <w:rsid w:val="00BB60CD"/>
    <w:rsid w:val="00BC4D59"/>
    <w:rsid w:val="00BC624C"/>
    <w:rsid w:val="00BC6EF4"/>
    <w:rsid w:val="00BD2A10"/>
    <w:rsid w:val="00BD2E2B"/>
    <w:rsid w:val="00BD749A"/>
    <w:rsid w:val="00BE3199"/>
    <w:rsid w:val="00BF2926"/>
    <w:rsid w:val="00BF4BE1"/>
    <w:rsid w:val="00C1773D"/>
    <w:rsid w:val="00C37914"/>
    <w:rsid w:val="00C42E12"/>
    <w:rsid w:val="00C768CD"/>
    <w:rsid w:val="00C8516D"/>
    <w:rsid w:val="00C91D69"/>
    <w:rsid w:val="00C95868"/>
    <w:rsid w:val="00CA6C02"/>
    <w:rsid w:val="00CA6D5C"/>
    <w:rsid w:val="00CB02E9"/>
    <w:rsid w:val="00CE00A0"/>
    <w:rsid w:val="00CE2F31"/>
    <w:rsid w:val="00D01BC2"/>
    <w:rsid w:val="00D02698"/>
    <w:rsid w:val="00D10D8E"/>
    <w:rsid w:val="00D1433E"/>
    <w:rsid w:val="00D407D6"/>
    <w:rsid w:val="00D51637"/>
    <w:rsid w:val="00D80991"/>
    <w:rsid w:val="00D905DE"/>
    <w:rsid w:val="00DB7297"/>
    <w:rsid w:val="00DC3092"/>
    <w:rsid w:val="00DD2857"/>
    <w:rsid w:val="00DE7E45"/>
    <w:rsid w:val="00DF3D05"/>
    <w:rsid w:val="00DF4630"/>
    <w:rsid w:val="00E24B37"/>
    <w:rsid w:val="00E27811"/>
    <w:rsid w:val="00E37BAB"/>
    <w:rsid w:val="00E52EA0"/>
    <w:rsid w:val="00E5695D"/>
    <w:rsid w:val="00E67907"/>
    <w:rsid w:val="00EB5BD4"/>
    <w:rsid w:val="00EC66B7"/>
    <w:rsid w:val="00EC7D39"/>
    <w:rsid w:val="00ED0916"/>
    <w:rsid w:val="00ED28A5"/>
    <w:rsid w:val="00EF6A2C"/>
    <w:rsid w:val="00F032A2"/>
    <w:rsid w:val="00F10B93"/>
    <w:rsid w:val="00F16C10"/>
    <w:rsid w:val="00F2296A"/>
    <w:rsid w:val="00F57247"/>
    <w:rsid w:val="00F739CF"/>
    <w:rsid w:val="00F907C1"/>
    <w:rsid w:val="00FA27F7"/>
    <w:rsid w:val="00FA6DA6"/>
    <w:rsid w:val="00FA7192"/>
    <w:rsid w:val="00FB6005"/>
    <w:rsid w:val="00FD14F5"/>
    <w:rsid w:val="00FD2F2F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6</cp:revision>
  <cp:lastPrinted>2019-08-23T13:23:00Z</cp:lastPrinted>
  <dcterms:created xsi:type="dcterms:W3CDTF">2019-08-23T13:52:00Z</dcterms:created>
  <dcterms:modified xsi:type="dcterms:W3CDTF">2019-09-10T06:14:00Z</dcterms:modified>
</cp:coreProperties>
</file>